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D6" w:rsidRPr="004402D6" w:rsidRDefault="004402D6" w:rsidP="004402D6">
      <w:pPr>
        <w:shd w:val="clear" w:color="auto" w:fill="FFFFFF"/>
        <w:tabs>
          <w:tab w:val="center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2D6">
        <w:rPr>
          <w:rFonts w:ascii="Times New Roman" w:hAnsi="Times New Roman" w:cs="Times New Roman"/>
          <w:b/>
          <w:sz w:val="28"/>
          <w:szCs w:val="28"/>
        </w:rPr>
        <w:t>Краткое описание программы «</w:t>
      </w:r>
      <w:proofErr w:type="spellStart"/>
      <w:r w:rsidRPr="004402D6">
        <w:rPr>
          <w:rFonts w:ascii="Times New Roman" w:hAnsi="Times New Roman" w:cs="Times New Roman"/>
          <w:b/>
          <w:sz w:val="28"/>
          <w:szCs w:val="28"/>
        </w:rPr>
        <w:t>АБВГДейка</w:t>
      </w:r>
      <w:proofErr w:type="spellEnd"/>
      <w:r w:rsidRPr="004402D6">
        <w:rPr>
          <w:rFonts w:ascii="Times New Roman" w:hAnsi="Times New Roman" w:cs="Times New Roman"/>
          <w:b/>
          <w:sz w:val="28"/>
          <w:szCs w:val="28"/>
        </w:rPr>
        <w:t>».</w:t>
      </w:r>
    </w:p>
    <w:p w:rsidR="004402D6" w:rsidRDefault="004402D6" w:rsidP="004402D6">
      <w:pPr>
        <w:shd w:val="clear" w:color="auto" w:fill="FFFFFF"/>
        <w:tabs>
          <w:tab w:val="center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0551">
        <w:rPr>
          <w:rFonts w:ascii="Times New Roman" w:hAnsi="Times New Roman" w:cs="Times New Roman"/>
          <w:sz w:val="28"/>
          <w:szCs w:val="28"/>
        </w:rPr>
        <w:t>Дополнитель</w:t>
      </w:r>
      <w:r>
        <w:rPr>
          <w:rFonts w:ascii="Times New Roman" w:hAnsi="Times New Roman" w:cs="Times New Roman"/>
          <w:sz w:val="28"/>
          <w:szCs w:val="28"/>
        </w:rPr>
        <w:t>ная общеразвивающая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80551">
        <w:rPr>
          <w:rFonts w:ascii="Times New Roman" w:hAnsi="Times New Roman" w:cs="Times New Roman"/>
          <w:sz w:val="28"/>
          <w:szCs w:val="28"/>
        </w:rPr>
        <w:t xml:space="preserve"> </w:t>
      </w:r>
      <w:r w:rsidRPr="00480551">
        <w:rPr>
          <w:rFonts w:ascii="Times New Roman" w:hAnsi="Times New Roman" w:cs="Times New Roman"/>
          <w:sz w:val="28"/>
          <w:szCs w:val="28"/>
          <w:lang w:eastAsia="ru-RU"/>
        </w:rPr>
        <w:t>направлена на решение задач речевого развития детей старшего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551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4402D6" w:rsidRPr="00480551" w:rsidRDefault="004402D6" w:rsidP="004402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8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готовит детей к обучению в школе, осуществляя преемственность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0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дошкольным и начальным общим образованием.</w:t>
      </w:r>
    </w:p>
    <w:p w:rsidR="004402D6" w:rsidRPr="00480551" w:rsidRDefault="004402D6" w:rsidP="004402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551">
        <w:rPr>
          <w:rFonts w:ascii="Times New Roman" w:hAnsi="Times New Roman" w:cs="Times New Roman"/>
          <w:sz w:val="28"/>
          <w:szCs w:val="28"/>
        </w:rPr>
        <w:t>Исходя из запросов основных заказчиков образовательных услуг - родителей воспитанников и требований современной педагогической ситуации, была разработана дополнительная общеразвивающая программа по обучению грамоте детей старшего дошкольного возраста «</w:t>
      </w:r>
      <w:proofErr w:type="spellStart"/>
      <w:r w:rsidRPr="00480551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480551">
        <w:rPr>
          <w:rFonts w:ascii="Times New Roman" w:hAnsi="Times New Roman" w:cs="Times New Roman"/>
          <w:sz w:val="28"/>
          <w:szCs w:val="28"/>
        </w:rPr>
        <w:t>».</w:t>
      </w:r>
    </w:p>
    <w:p w:rsidR="004402D6" w:rsidRPr="00480551" w:rsidRDefault="004402D6" w:rsidP="004402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551">
        <w:rPr>
          <w:rFonts w:ascii="Times New Roman" w:hAnsi="Times New Roman" w:cs="Times New Roman"/>
          <w:sz w:val="28"/>
          <w:szCs w:val="28"/>
        </w:rPr>
        <w:t xml:space="preserve">Программа имеет культурологическую </w:t>
      </w:r>
      <w:r w:rsidRPr="00C415FD">
        <w:rPr>
          <w:rFonts w:ascii="Times New Roman" w:hAnsi="Times New Roman" w:cs="Times New Roman"/>
          <w:bCs/>
          <w:sz w:val="28"/>
          <w:szCs w:val="28"/>
        </w:rPr>
        <w:t>направленность</w:t>
      </w:r>
      <w:r w:rsidRPr="004805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80551">
        <w:rPr>
          <w:rFonts w:ascii="Times New Roman" w:hAnsi="Times New Roman" w:cs="Times New Roman"/>
          <w:sz w:val="28"/>
          <w:szCs w:val="28"/>
        </w:rPr>
        <w:t xml:space="preserve">Она способствует подготовке детей дошкольного возраста к обучению в школе, формирует </w:t>
      </w:r>
      <w:proofErr w:type="spellStart"/>
      <w:r w:rsidRPr="00480551">
        <w:rPr>
          <w:rFonts w:ascii="Times New Roman" w:hAnsi="Times New Roman" w:cs="Times New Roman"/>
          <w:sz w:val="28"/>
          <w:szCs w:val="28"/>
        </w:rPr>
        <w:t>определѐнный</w:t>
      </w:r>
      <w:proofErr w:type="spellEnd"/>
      <w:r w:rsidRPr="00480551">
        <w:rPr>
          <w:rFonts w:ascii="Times New Roman" w:hAnsi="Times New Roman" w:cs="Times New Roman"/>
          <w:sz w:val="28"/>
          <w:szCs w:val="28"/>
        </w:rPr>
        <w:t xml:space="preserve"> запас знаний, и в первую очередь, навыки чтения и умение достаточно свободно и правильно говорить.</w:t>
      </w:r>
    </w:p>
    <w:p w:rsidR="004402D6" w:rsidRPr="00480551" w:rsidRDefault="004402D6" w:rsidP="004402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80551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Pr="00480551">
        <w:rPr>
          <w:rFonts w:ascii="Times New Roman" w:hAnsi="Times New Roman" w:cs="Times New Roman"/>
          <w:sz w:val="28"/>
          <w:szCs w:val="28"/>
        </w:rPr>
        <w:t>данной дополнительной общеразвивающей программы основана на том, что она является комплексной, направлена не только на обучение детей старшего дошкольного возраста грамоте, но и на развитие речи в целом, на подготовку руки к письму</w:t>
      </w:r>
      <w:r w:rsidRPr="00480551">
        <w:rPr>
          <w:rFonts w:ascii="Times New Roman" w:hAnsi="Times New Roman" w:cs="Times New Roman"/>
          <w:color w:val="0070C0"/>
          <w:sz w:val="28"/>
          <w:szCs w:val="28"/>
        </w:rPr>
        <w:t>.</w:t>
      </w:r>
      <w:bookmarkStart w:id="0" w:name="_GoBack"/>
      <w:bookmarkEnd w:id="0"/>
    </w:p>
    <w:p w:rsidR="004402D6" w:rsidRPr="00480551" w:rsidRDefault="004402D6" w:rsidP="004402D6">
      <w:pPr>
        <w:shd w:val="clear" w:color="auto" w:fill="FFFFFF"/>
        <w:tabs>
          <w:tab w:val="center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0480" w:rsidRDefault="003A0480"/>
    <w:sectPr w:rsidR="003A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FD"/>
    <w:rsid w:val="002A56D6"/>
    <w:rsid w:val="003A0480"/>
    <w:rsid w:val="0041647A"/>
    <w:rsid w:val="004402D6"/>
    <w:rsid w:val="00531531"/>
    <w:rsid w:val="006E07F3"/>
    <w:rsid w:val="009440FD"/>
    <w:rsid w:val="00B11869"/>
    <w:rsid w:val="00F8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4CF3"/>
  <w15:chartTrackingRefBased/>
  <w15:docId w15:val="{C6941B5D-013A-4780-92E5-36B69AAC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2024-08-15T06:35:00Z</dcterms:created>
  <dcterms:modified xsi:type="dcterms:W3CDTF">2024-08-15T06:37:00Z</dcterms:modified>
</cp:coreProperties>
</file>